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29B0B" w14:textId="4AFAA53F" w:rsidR="002823A7" w:rsidRPr="00E81734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 w:rsidRPr="00E81734">
        <w:rPr>
          <w:rFonts w:ascii="Arial" w:hAnsi="Arial" w:cs="Arial"/>
          <w:sz w:val="24"/>
        </w:rPr>
        <w:t xml:space="preserve">San José de Cúcuta, </w:t>
      </w:r>
      <w:r w:rsidR="0045330B" w:rsidRPr="0045330B">
        <w:rPr>
          <w:rFonts w:ascii="Arial" w:hAnsi="Arial" w:cs="Arial"/>
          <w:i/>
          <w:color w:val="BFBFBF" w:themeColor="background1" w:themeShade="BF"/>
          <w:sz w:val="24"/>
        </w:rPr>
        <w:t>día</w:t>
      </w:r>
      <w:r w:rsidR="0045330B" w:rsidRPr="0045330B">
        <w:rPr>
          <w:rFonts w:ascii="Arial" w:hAnsi="Arial" w:cs="Arial"/>
          <w:color w:val="BFBFBF" w:themeColor="background1" w:themeShade="BF"/>
          <w:sz w:val="24"/>
        </w:rPr>
        <w:t xml:space="preserve"> </w:t>
      </w:r>
      <w:r w:rsidR="0045330B">
        <w:rPr>
          <w:rFonts w:ascii="Arial" w:hAnsi="Arial" w:cs="Arial"/>
          <w:sz w:val="24"/>
        </w:rPr>
        <w:t xml:space="preserve">de </w:t>
      </w:r>
      <w:r w:rsidR="0045330B" w:rsidRPr="0045330B">
        <w:rPr>
          <w:rFonts w:ascii="Arial" w:hAnsi="Arial" w:cs="Arial"/>
          <w:i/>
          <w:color w:val="BFBFBF" w:themeColor="background1" w:themeShade="BF"/>
          <w:sz w:val="24"/>
        </w:rPr>
        <w:t>mes</w:t>
      </w:r>
      <w:r w:rsidR="0045330B" w:rsidRPr="0045330B">
        <w:rPr>
          <w:rFonts w:ascii="Arial" w:hAnsi="Arial" w:cs="Arial"/>
          <w:color w:val="BFBFBF" w:themeColor="background1" w:themeShade="BF"/>
          <w:sz w:val="24"/>
        </w:rPr>
        <w:t xml:space="preserve"> </w:t>
      </w:r>
      <w:r w:rsidR="0045330B">
        <w:rPr>
          <w:rFonts w:ascii="Arial" w:hAnsi="Arial" w:cs="Arial"/>
          <w:sz w:val="24"/>
        </w:rPr>
        <w:t xml:space="preserve">de </w:t>
      </w:r>
      <w:r w:rsidR="0045330B" w:rsidRPr="0045330B">
        <w:rPr>
          <w:rFonts w:ascii="Arial" w:hAnsi="Arial" w:cs="Arial"/>
          <w:i/>
          <w:color w:val="BFBFBF" w:themeColor="background1" w:themeShade="BF"/>
          <w:sz w:val="24"/>
        </w:rPr>
        <w:t>año</w:t>
      </w:r>
    </w:p>
    <w:p w14:paraId="7222CCBC" w14:textId="77777777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</w:p>
    <w:p w14:paraId="15D35C1D" w14:textId="77777777" w:rsidR="002823A7" w:rsidRPr="00E81734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Señores </w:t>
      </w:r>
    </w:p>
    <w:p w14:paraId="68816FD7" w14:textId="4DE14E3D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 w:rsidRPr="000E09F8">
        <w:rPr>
          <w:rFonts w:ascii="Arial" w:hAnsi="Arial" w:cs="Arial"/>
          <w:b/>
          <w:sz w:val="24"/>
        </w:rPr>
        <w:t xml:space="preserve">Centrales Eléctricas </w:t>
      </w:r>
      <w:r w:rsidR="00DE3FD2">
        <w:rPr>
          <w:rFonts w:ascii="Arial" w:hAnsi="Arial" w:cs="Arial"/>
          <w:b/>
          <w:sz w:val="24"/>
        </w:rPr>
        <w:t>del Norte de Santander S.A E.S.</w:t>
      </w:r>
      <w:r w:rsidRPr="000E09F8">
        <w:rPr>
          <w:rFonts w:ascii="Arial" w:hAnsi="Arial" w:cs="Arial"/>
          <w:b/>
          <w:sz w:val="24"/>
        </w:rPr>
        <w:t>P</w:t>
      </w:r>
      <w:r w:rsidR="009C7F3B">
        <w:rPr>
          <w:rFonts w:ascii="Arial" w:hAnsi="Arial" w:cs="Arial"/>
          <w:b/>
          <w:sz w:val="24"/>
        </w:rPr>
        <w:t>.</w:t>
      </w:r>
      <w:bookmarkStart w:id="0" w:name="_GoBack"/>
      <w:bookmarkEnd w:id="0"/>
      <w:r w:rsidRPr="000E09F8">
        <w:rPr>
          <w:rFonts w:ascii="Arial" w:hAnsi="Arial" w:cs="Arial"/>
          <w:sz w:val="24"/>
        </w:rPr>
        <w:t xml:space="preserve"> </w:t>
      </w:r>
    </w:p>
    <w:p w14:paraId="48AC8ADC" w14:textId="77777777" w:rsidR="002823A7" w:rsidRPr="00E81734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 w:rsidRPr="00E81734">
        <w:rPr>
          <w:rFonts w:ascii="Arial" w:hAnsi="Arial" w:cs="Arial"/>
          <w:sz w:val="24"/>
        </w:rPr>
        <w:t>Direcc</w:t>
      </w:r>
      <w:r>
        <w:rPr>
          <w:rFonts w:ascii="Arial" w:hAnsi="Arial" w:cs="Arial"/>
          <w:sz w:val="24"/>
        </w:rPr>
        <w:t>ión: Avenida 7 N° 5N-220 Barrio Sevilla</w:t>
      </w:r>
    </w:p>
    <w:p w14:paraId="1E57E826" w14:textId="58DA762D" w:rsidR="002823A7" w:rsidRPr="00E81734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 w:rsidRPr="00E81734">
        <w:rPr>
          <w:rFonts w:ascii="Arial" w:hAnsi="Arial" w:cs="Arial"/>
          <w:sz w:val="24"/>
        </w:rPr>
        <w:t>Teléfono</w:t>
      </w:r>
      <w:r w:rsidR="008F1FC8">
        <w:rPr>
          <w:rFonts w:ascii="Arial" w:hAnsi="Arial" w:cs="Arial"/>
          <w:sz w:val="24"/>
        </w:rPr>
        <w:t>: 5824444</w:t>
      </w:r>
    </w:p>
    <w:p w14:paraId="2D71C58F" w14:textId="77777777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 w:rsidRPr="00E81734">
        <w:rPr>
          <w:rFonts w:ascii="Arial" w:hAnsi="Arial" w:cs="Arial"/>
          <w:sz w:val="24"/>
        </w:rPr>
        <w:t>Cúcuta</w:t>
      </w:r>
      <w:r>
        <w:rPr>
          <w:rFonts w:ascii="Arial" w:hAnsi="Arial" w:cs="Arial"/>
          <w:sz w:val="24"/>
        </w:rPr>
        <w:t xml:space="preserve"> -</w:t>
      </w:r>
      <w:r w:rsidRPr="00E81734">
        <w:rPr>
          <w:rFonts w:ascii="Arial" w:hAnsi="Arial" w:cs="Arial"/>
          <w:sz w:val="24"/>
        </w:rPr>
        <w:t xml:space="preserve"> Norte de Santander</w:t>
      </w:r>
    </w:p>
    <w:p w14:paraId="00B4CAEE" w14:textId="77777777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</w:p>
    <w:p w14:paraId="67B35FB4" w14:textId="62056BB3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Asunto: </w:t>
      </w:r>
      <w:r w:rsidR="007D71D3">
        <w:rPr>
          <w:rFonts w:ascii="Arial" w:hAnsi="Arial" w:cs="Arial"/>
          <w:sz w:val="24"/>
        </w:rPr>
        <w:t>Solicitud</w:t>
      </w:r>
      <w:r>
        <w:rPr>
          <w:rFonts w:ascii="Arial" w:hAnsi="Arial" w:cs="Arial"/>
          <w:sz w:val="24"/>
        </w:rPr>
        <w:t xml:space="preserve"> </w:t>
      </w:r>
      <w:r w:rsidR="00D67A4F">
        <w:rPr>
          <w:rFonts w:ascii="Arial" w:hAnsi="Arial" w:cs="Arial"/>
          <w:sz w:val="24"/>
        </w:rPr>
        <w:t>uso de infraestructura</w:t>
      </w:r>
      <w:r w:rsidR="007D71D3">
        <w:rPr>
          <w:rFonts w:ascii="Arial" w:hAnsi="Arial" w:cs="Arial"/>
          <w:sz w:val="24"/>
        </w:rPr>
        <w:t xml:space="preserve"> eléctrica</w:t>
      </w:r>
    </w:p>
    <w:p w14:paraId="676B5D88" w14:textId="77777777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</w:p>
    <w:p w14:paraId="449C9479" w14:textId="77777777" w:rsidR="002823A7" w:rsidRDefault="002823A7" w:rsidP="00C1787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Cordial saludo,</w:t>
      </w:r>
    </w:p>
    <w:p w14:paraId="45F8C378" w14:textId="77777777" w:rsidR="00301B02" w:rsidRDefault="00301B02" w:rsidP="00C1787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36FA071" w14:textId="77777777" w:rsidR="00161F86" w:rsidRDefault="002823A7" w:rsidP="00C1787F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Yo</w:t>
      </w:r>
      <w:r w:rsidRPr="000149B2">
        <w:rPr>
          <w:rFonts w:ascii="Arial" w:hAnsi="Arial" w:cs="Arial"/>
        </w:rPr>
        <w:t xml:space="preserve"> </w:t>
      </w:r>
      <w:r w:rsidRPr="00E25875">
        <w:rPr>
          <w:rFonts w:ascii="Arial" w:hAnsi="Arial" w:cs="Arial"/>
          <w:i/>
          <w:color w:val="BFBFBF" w:themeColor="background1" w:themeShade="BF"/>
        </w:rPr>
        <w:t>Nombres y apellidos</w:t>
      </w:r>
      <w:r>
        <w:rPr>
          <w:rFonts w:ascii="Arial" w:hAnsi="Arial" w:cs="Arial"/>
        </w:rPr>
        <w:t xml:space="preserve"> con cédula de ciudadanía número: </w:t>
      </w:r>
      <w:r w:rsidRPr="00E25875">
        <w:rPr>
          <w:rFonts w:ascii="Arial" w:hAnsi="Arial" w:cs="Arial"/>
          <w:i/>
          <w:color w:val="BFBFBF" w:themeColor="background1" w:themeShade="BF"/>
        </w:rPr>
        <w:t>XXXXXX</w:t>
      </w:r>
      <w:r>
        <w:rPr>
          <w:rFonts w:ascii="Arial" w:hAnsi="Arial" w:cs="Arial"/>
        </w:rPr>
        <w:t xml:space="preserve"> de </w:t>
      </w:r>
      <w:r w:rsidRPr="00E25875">
        <w:rPr>
          <w:rFonts w:ascii="Arial" w:hAnsi="Arial" w:cs="Arial"/>
          <w:i/>
          <w:color w:val="BFBFBF" w:themeColor="background1" w:themeShade="BF"/>
        </w:rPr>
        <w:t>ciudad de expedición</w:t>
      </w:r>
      <w:r>
        <w:rPr>
          <w:rFonts w:ascii="Arial" w:hAnsi="Arial" w:cs="Arial"/>
        </w:rPr>
        <w:t xml:space="preserve"> actuando como </w:t>
      </w:r>
      <w:r w:rsidRPr="00E25875">
        <w:rPr>
          <w:rFonts w:ascii="Arial" w:hAnsi="Arial" w:cs="Arial"/>
          <w:i/>
          <w:color w:val="BFBFBF" w:themeColor="background1" w:themeShade="BF"/>
        </w:rPr>
        <w:t>cargo en la empresa</w:t>
      </w:r>
      <w:r>
        <w:rPr>
          <w:rFonts w:ascii="Arial" w:hAnsi="Arial" w:cs="Arial"/>
        </w:rPr>
        <w:t xml:space="preserve"> de </w:t>
      </w:r>
      <w:r w:rsidRPr="00E25875">
        <w:rPr>
          <w:rFonts w:ascii="Arial" w:hAnsi="Arial" w:cs="Arial"/>
          <w:i/>
          <w:color w:val="BFBFBF" w:themeColor="background1" w:themeShade="BF"/>
        </w:rPr>
        <w:t>nombre de la empresa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autorizo a</w:t>
      </w:r>
      <w:r w:rsidR="00757509">
        <w:rPr>
          <w:rFonts w:ascii="Arial" w:hAnsi="Arial" w:cs="Arial"/>
        </w:rPr>
        <w:t>l ingeniero electricista</w:t>
      </w:r>
      <w:r>
        <w:rPr>
          <w:rFonts w:ascii="Arial" w:hAnsi="Arial" w:cs="Arial"/>
        </w:rPr>
        <w:t xml:space="preserve"> </w:t>
      </w:r>
      <w:r w:rsidR="00D67A4F" w:rsidRPr="00E25875">
        <w:rPr>
          <w:rFonts w:ascii="Arial" w:hAnsi="Arial" w:cs="Arial"/>
          <w:i/>
          <w:color w:val="BFBFBF" w:themeColor="background1" w:themeShade="BF"/>
        </w:rPr>
        <w:t>Nombres y apellidos</w:t>
      </w:r>
      <w:r w:rsidR="00D67A4F">
        <w:rPr>
          <w:rFonts w:ascii="Arial" w:hAnsi="Arial" w:cs="Arial"/>
          <w:i/>
          <w:color w:val="BFBFBF" w:themeColor="background1" w:themeShade="BF"/>
        </w:rPr>
        <w:t xml:space="preserve"> </w:t>
      </w:r>
      <w:r w:rsidR="00E84D9A">
        <w:rPr>
          <w:rFonts w:ascii="Arial" w:hAnsi="Arial" w:cs="Arial"/>
        </w:rPr>
        <w:t xml:space="preserve">con cédula de ciudadanía número: </w:t>
      </w:r>
      <w:r w:rsidR="00E84D9A" w:rsidRPr="00E25875">
        <w:rPr>
          <w:rFonts w:ascii="Arial" w:hAnsi="Arial" w:cs="Arial"/>
          <w:i/>
          <w:color w:val="BFBFBF" w:themeColor="background1" w:themeShade="BF"/>
        </w:rPr>
        <w:t>XXXXXX</w:t>
      </w:r>
      <w:r w:rsidR="00E84D9A">
        <w:rPr>
          <w:rFonts w:ascii="Arial" w:hAnsi="Arial" w:cs="Arial"/>
        </w:rPr>
        <w:t xml:space="preserve"> de </w:t>
      </w:r>
      <w:r w:rsidR="00E84D9A" w:rsidRPr="00E25875">
        <w:rPr>
          <w:rFonts w:ascii="Arial" w:hAnsi="Arial" w:cs="Arial"/>
          <w:i/>
          <w:color w:val="BFBFBF" w:themeColor="background1" w:themeShade="BF"/>
        </w:rPr>
        <w:t>ciudad de expedición</w:t>
      </w:r>
      <w:r w:rsidR="00E84D9A">
        <w:rPr>
          <w:rFonts w:ascii="Arial" w:hAnsi="Arial" w:cs="Arial"/>
        </w:rPr>
        <w:t xml:space="preserve"> </w:t>
      </w:r>
      <w:r w:rsidR="00D67A4F">
        <w:rPr>
          <w:rFonts w:ascii="Arial" w:hAnsi="Arial" w:cs="Arial"/>
        </w:rPr>
        <w:t xml:space="preserve">para </w:t>
      </w:r>
      <w:r w:rsidR="00E84D9A">
        <w:rPr>
          <w:rFonts w:ascii="Arial" w:hAnsi="Arial" w:cs="Arial"/>
        </w:rPr>
        <w:t>la presentación del siguiente proyecto ante CENS.</w:t>
      </w:r>
    </w:p>
    <w:p w14:paraId="1C6B04B1" w14:textId="77777777" w:rsidR="00161F86" w:rsidRDefault="00161F86" w:rsidP="00C1787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09FB4AB" w14:textId="77777777" w:rsidR="00B379CC" w:rsidRDefault="00B379CC" w:rsidP="00C1787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Descripción o alcance del proyecto</w:t>
      </w:r>
      <w:r w:rsidR="00757509">
        <w:rPr>
          <w:rFonts w:ascii="Arial" w:hAnsi="Arial" w:cs="Arial"/>
          <w:sz w:val="24"/>
        </w:rPr>
        <w:t>:</w:t>
      </w:r>
    </w:p>
    <w:p w14:paraId="19E2F112" w14:textId="77777777" w:rsidR="00B379CC" w:rsidRDefault="00B379CC" w:rsidP="00C1787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Este proyecto cobija el uso de infraestructura en el sector </w:t>
      </w:r>
      <w:r w:rsidRPr="00E25875">
        <w:rPr>
          <w:rFonts w:ascii="Arial" w:hAnsi="Arial" w:cs="Arial"/>
          <w:i/>
          <w:color w:val="BFBFBF" w:themeColor="background1" w:themeShade="BF"/>
        </w:rPr>
        <w:t>XXXXXX</w:t>
      </w:r>
      <w:r>
        <w:rPr>
          <w:rFonts w:ascii="Arial" w:hAnsi="Arial" w:cs="Arial"/>
          <w:i/>
          <w:color w:val="BFBFBF" w:themeColor="background1" w:themeShade="BF"/>
        </w:rPr>
        <w:t xml:space="preserve"> o en las redes del condominio </w:t>
      </w:r>
      <w:proofErr w:type="spellStart"/>
      <w:r>
        <w:rPr>
          <w:rFonts w:ascii="Arial" w:hAnsi="Arial" w:cs="Arial"/>
          <w:i/>
          <w:color w:val="BFBFBF" w:themeColor="background1" w:themeShade="BF"/>
        </w:rPr>
        <w:t>yyyy</w:t>
      </w:r>
      <w:proofErr w:type="spellEnd"/>
      <w:r w:rsidR="00512255">
        <w:rPr>
          <w:rFonts w:ascii="Arial" w:hAnsi="Arial" w:cs="Arial"/>
          <w:i/>
          <w:color w:val="BFBFBF" w:themeColor="background1" w:themeShade="BF"/>
        </w:rPr>
        <w:t xml:space="preserve"> en el barrio </w:t>
      </w:r>
      <w:proofErr w:type="spellStart"/>
      <w:r w:rsidR="00512255">
        <w:rPr>
          <w:rFonts w:ascii="Arial" w:hAnsi="Arial" w:cs="Arial"/>
          <w:i/>
          <w:color w:val="BFBFBF" w:themeColor="background1" w:themeShade="BF"/>
        </w:rPr>
        <w:t>xxxx</w:t>
      </w:r>
      <w:proofErr w:type="spellEnd"/>
      <w:r w:rsidR="00512255">
        <w:rPr>
          <w:rFonts w:ascii="Arial" w:hAnsi="Arial" w:cs="Arial"/>
          <w:i/>
          <w:color w:val="BFBFBF" w:themeColor="background1" w:themeShade="BF"/>
        </w:rPr>
        <w:t xml:space="preserve"> del municipio </w:t>
      </w:r>
      <w:proofErr w:type="spellStart"/>
      <w:r w:rsidR="00512255">
        <w:rPr>
          <w:rFonts w:ascii="Arial" w:hAnsi="Arial" w:cs="Arial"/>
          <w:i/>
          <w:color w:val="BFBFBF" w:themeColor="background1" w:themeShade="BF"/>
        </w:rPr>
        <w:t>xxxx</w:t>
      </w:r>
      <w:proofErr w:type="spellEnd"/>
      <w:r w:rsidR="00512255">
        <w:rPr>
          <w:rFonts w:ascii="Arial" w:hAnsi="Arial" w:cs="Arial"/>
          <w:i/>
          <w:color w:val="BFBFBF" w:themeColor="background1" w:themeShade="BF"/>
        </w:rPr>
        <w:t>.</w:t>
      </w:r>
    </w:p>
    <w:p w14:paraId="3246F710" w14:textId="77777777" w:rsidR="00161F86" w:rsidRDefault="00161F86" w:rsidP="00C1787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780EB24" w14:textId="2FD83902" w:rsidR="000732FA" w:rsidRDefault="000732FA" w:rsidP="00C1787F">
      <w:pPr>
        <w:spacing w:after="0" w:line="240" w:lineRule="auto"/>
        <w:jc w:val="both"/>
        <w:rPr>
          <w:rFonts w:ascii="Arial" w:hAnsi="Arial" w:cs="Arial"/>
          <w:i/>
          <w:color w:val="BFBFBF" w:themeColor="background1" w:themeShade="BF"/>
        </w:rPr>
      </w:pPr>
      <w:r>
        <w:rPr>
          <w:rFonts w:ascii="Arial" w:hAnsi="Arial" w:cs="Arial"/>
          <w:sz w:val="24"/>
        </w:rPr>
        <w:t xml:space="preserve">Para mayor información comunicarse </w:t>
      </w:r>
      <w:r w:rsidR="00FF0DA6">
        <w:rPr>
          <w:rFonts w:ascii="Arial" w:hAnsi="Arial" w:cs="Arial"/>
          <w:sz w:val="24"/>
        </w:rPr>
        <w:t xml:space="preserve">al </w:t>
      </w:r>
      <w:r w:rsidR="00BC169F">
        <w:rPr>
          <w:rFonts w:ascii="Arial" w:hAnsi="Arial" w:cs="Arial"/>
          <w:sz w:val="24"/>
        </w:rPr>
        <w:t xml:space="preserve">número de celular </w:t>
      </w:r>
      <w:r w:rsidRPr="00E25875">
        <w:rPr>
          <w:rFonts w:ascii="Arial" w:hAnsi="Arial" w:cs="Arial"/>
          <w:i/>
          <w:color w:val="BFBFBF" w:themeColor="background1" w:themeShade="BF"/>
        </w:rPr>
        <w:t>XXXXXX</w:t>
      </w:r>
      <w:r>
        <w:rPr>
          <w:rFonts w:ascii="Arial" w:hAnsi="Arial" w:cs="Arial"/>
          <w:i/>
          <w:color w:val="BFBFBF" w:themeColor="background1" w:themeShade="BF"/>
        </w:rPr>
        <w:t>.</w:t>
      </w:r>
      <w:r w:rsidR="000D70DB">
        <w:rPr>
          <w:rFonts w:ascii="Arial" w:hAnsi="Arial" w:cs="Arial"/>
          <w:i/>
          <w:color w:val="BFBFBF" w:themeColor="background1" w:themeShade="BF"/>
        </w:rPr>
        <w:t xml:space="preserve"> </w:t>
      </w:r>
    </w:p>
    <w:p w14:paraId="150FC803" w14:textId="77777777" w:rsidR="00C1787F" w:rsidRPr="00C1787F" w:rsidRDefault="00C1787F" w:rsidP="00C1787F">
      <w:pPr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</w:p>
    <w:p w14:paraId="6074BEE3" w14:textId="1978DD1B" w:rsidR="00161F86" w:rsidRDefault="008E537C" w:rsidP="00C1787F">
      <w:pPr>
        <w:spacing w:after="0" w:line="240" w:lineRule="auto"/>
        <w:rPr>
          <w:rFonts w:ascii="Arial" w:hAnsi="Arial" w:cs="Arial"/>
          <w:i/>
          <w:color w:val="BFBFBF" w:themeColor="background1" w:themeShade="BF"/>
        </w:rPr>
      </w:pPr>
      <w:r>
        <w:rPr>
          <w:rFonts w:ascii="Arial" w:hAnsi="Arial" w:cs="Arial"/>
          <w:sz w:val="24"/>
        </w:rPr>
        <w:t>Autorizo</w:t>
      </w:r>
      <w:r w:rsidR="00284A62" w:rsidRPr="00284A62">
        <w:rPr>
          <w:rFonts w:ascii="Arial" w:hAnsi="Arial" w:cs="Arial"/>
          <w:sz w:val="24"/>
        </w:rPr>
        <w:t xml:space="preserve"> la notificación por correo electrónico al siguiente buzón</w:t>
      </w:r>
      <w:r w:rsidR="00284A62">
        <w:rPr>
          <w:rFonts w:ascii="Arial" w:hAnsi="Arial" w:cs="Arial"/>
          <w:i/>
          <w:color w:val="BFBFBF" w:themeColor="background1" w:themeShade="BF"/>
        </w:rPr>
        <w:t xml:space="preserve"> yyyy@zzz.com</w:t>
      </w:r>
    </w:p>
    <w:p w14:paraId="4CC70942" w14:textId="77777777" w:rsidR="00C1787F" w:rsidRPr="00C1787F" w:rsidRDefault="00C1787F" w:rsidP="00C1787F">
      <w:pPr>
        <w:spacing w:after="0" w:line="240" w:lineRule="auto"/>
        <w:rPr>
          <w:rFonts w:ascii="Arial" w:hAnsi="Arial" w:cs="Arial"/>
          <w:color w:val="BFBFBF" w:themeColor="background1" w:themeShade="BF"/>
        </w:rPr>
      </w:pPr>
    </w:p>
    <w:p w14:paraId="3CC80D5D" w14:textId="2D578279" w:rsidR="00F36F96" w:rsidRDefault="00F36F96" w:rsidP="00C1787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F5457">
        <w:rPr>
          <w:rFonts w:ascii="Arial" w:hAnsi="Arial" w:cs="Arial"/>
          <w:sz w:val="24"/>
        </w:rPr>
        <w:t xml:space="preserve">Con la presentación de esta solicitud autorizo a CENS para utilizar </w:t>
      </w:r>
      <w:r w:rsidR="0089543F" w:rsidRPr="00CF5457">
        <w:rPr>
          <w:rFonts w:ascii="Arial" w:hAnsi="Arial" w:cs="Arial"/>
          <w:sz w:val="24"/>
        </w:rPr>
        <w:t xml:space="preserve">la información referente a </w:t>
      </w:r>
      <w:r w:rsidRPr="00CF5457">
        <w:rPr>
          <w:rFonts w:ascii="Arial" w:hAnsi="Arial" w:cs="Arial"/>
          <w:sz w:val="24"/>
        </w:rPr>
        <w:t xml:space="preserve">datos personales </w:t>
      </w:r>
      <w:r w:rsidR="00C1787F" w:rsidRPr="00CF5457">
        <w:rPr>
          <w:rFonts w:ascii="Arial" w:hAnsi="Arial" w:cs="Arial"/>
          <w:sz w:val="24"/>
        </w:rPr>
        <w:t xml:space="preserve">para </w:t>
      </w:r>
      <w:r w:rsidRPr="00CF5457">
        <w:rPr>
          <w:rFonts w:ascii="Arial" w:hAnsi="Arial" w:cs="Arial"/>
          <w:sz w:val="24"/>
        </w:rPr>
        <w:t xml:space="preserve">toda la gestión relacionada con el </w:t>
      </w:r>
      <w:r w:rsidR="00C1787F" w:rsidRPr="00CF5457">
        <w:rPr>
          <w:rFonts w:ascii="Arial" w:hAnsi="Arial" w:cs="Arial"/>
          <w:sz w:val="24"/>
        </w:rPr>
        <w:t xml:space="preserve">trámite del </w:t>
      </w:r>
      <w:r w:rsidRPr="00CF5457">
        <w:rPr>
          <w:rFonts w:ascii="Arial" w:hAnsi="Arial" w:cs="Arial"/>
          <w:sz w:val="24"/>
        </w:rPr>
        <w:t xml:space="preserve">presente proyecto y su tratamiento estará regulado por la Ley 1581 de 2012 y sus decretos reglamentarios en cuento le sean aplicables y por la política de CENS, la cual puedo consultar en la página web </w:t>
      </w:r>
      <w:hyperlink r:id="rId4" w:history="1">
        <w:r w:rsidR="00CF7287" w:rsidRPr="00CF5457">
          <w:rPr>
            <w:rStyle w:val="Hipervnculo"/>
            <w:rFonts w:ascii="Arial" w:hAnsi="Arial" w:cs="Arial"/>
            <w:sz w:val="24"/>
          </w:rPr>
          <w:t>https://www.cens.com.co/Portals/0/internas-home/documentos/decision-empresarial.pdf</w:t>
        </w:r>
      </w:hyperlink>
      <w:r w:rsidR="00CF7287">
        <w:rPr>
          <w:rFonts w:ascii="Arial" w:hAnsi="Arial" w:cs="Arial"/>
          <w:sz w:val="24"/>
        </w:rPr>
        <w:t xml:space="preserve"> </w:t>
      </w:r>
    </w:p>
    <w:p w14:paraId="07BDAFB4" w14:textId="6967E507" w:rsidR="00F36F96" w:rsidRDefault="00F36F96" w:rsidP="00C1787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1CA2FF5" w14:textId="77777777" w:rsidR="00CF5457" w:rsidRDefault="00CF5457" w:rsidP="00C1787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9CBFCBA" w14:textId="77777777" w:rsidR="002823A7" w:rsidRDefault="002823A7" w:rsidP="00C1787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Cordialmente,</w:t>
      </w:r>
    </w:p>
    <w:p w14:paraId="21AB6BDA" w14:textId="77777777" w:rsidR="002823A7" w:rsidRDefault="002823A7" w:rsidP="00C1787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8553C79" w14:textId="77777777" w:rsidR="00161F86" w:rsidRPr="00964636" w:rsidRDefault="00FF0DA6" w:rsidP="00C1787F">
      <w:pPr>
        <w:spacing w:after="0" w:line="240" w:lineRule="auto"/>
        <w:jc w:val="both"/>
        <w:rPr>
          <w:rFonts w:ascii="Arial" w:hAnsi="Arial" w:cs="Arial"/>
          <w:i/>
        </w:rPr>
      </w:pPr>
      <w:r w:rsidRPr="00964636">
        <w:rPr>
          <w:rFonts w:ascii="Arial" w:hAnsi="Arial" w:cs="Arial"/>
          <w:i/>
        </w:rPr>
        <w:t>Representante empresa</w:t>
      </w:r>
      <w:r w:rsidRPr="00964636">
        <w:rPr>
          <w:rFonts w:ascii="Arial" w:hAnsi="Arial" w:cs="Arial"/>
          <w:i/>
        </w:rPr>
        <w:tab/>
      </w:r>
      <w:r w:rsidRPr="00964636">
        <w:rPr>
          <w:rFonts w:ascii="Arial" w:hAnsi="Arial" w:cs="Arial"/>
          <w:i/>
        </w:rPr>
        <w:tab/>
      </w:r>
      <w:r w:rsidRPr="00964636">
        <w:rPr>
          <w:rFonts w:ascii="Arial" w:hAnsi="Arial" w:cs="Arial"/>
          <w:i/>
        </w:rPr>
        <w:tab/>
      </w:r>
      <w:r w:rsidRPr="00964636">
        <w:rPr>
          <w:rFonts w:ascii="Arial" w:hAnsi="Arial" w:cs="Arial"/>
          <w:i/>
        </w:rPr>
        <w:tab/>
        <w:t>Aval técnico,</w:t>
      </w:r>
    </w:p>
    <w:p w14:paraId="08FDC33B" w14:textId="77777777" w:rsidR="00FF0DA6" w:rsidRPr="00964636" w:rsidRDefault="00FF0DA6" w:rsidP="00C1787F">
      <w:pPr>
        <w:spacing w:after="0" w:line="240" w:lineRule="auto"/>
        <w:jc w:val="both"/>
        <w:rPr>
          <w:rFonts w:ascii="Arial" w:hAnsi="Arial" w:cs="Arial"/>
          <w:i/>
        </w:rPr>
      </w:pPr>
    </w:p>
    <w:p w14:paraId="0A3756AC" w14:textId="04E57D3E" w:rsidR="00FF0DA6" w:rsidRDefault="00FF0DA6" w:rsidP="00C1787F">
      <w:pPr>
        <w:spacing w:after="0" w:line="240" w:lineRule="auto"/>
        <w:jc w:val="both"/>
        <w:rPr>
          <w:rFonts w:ascii="Arial" w:hAnsi="Arial" w:cs="Arial"/>
          <w:i/>
        </w:rPr>
      </w:pPr>
    </w:p>
    <w:p w14:paraId="3820DA86" w14:textId="77777777" w:rsidR="00C1787F" w:rsidRPr="00964636" w:rsidRDefault="00C1787F" w:rsidP="00C1787F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128"/>
      </w:tblGrid>
      <w:tr w:rsidR="00964636" w:rsidRPr="00964636" w14:paraId="7E142EBC" w14:textId="77777777" w:rsidTr="00FF0DA6">
        <w:tc>
          <w:tcPr>
            <w:tcW w:w="4700" w:type="dxa"/>
          </w:tcPr>
          <w:p w14:paraId="0804CCB8" w14:textId="77777777" w:rsidR="00FF0DA6" w:rsidRPr="00964636" w:rsidRDefault="00FF0DA6" w:rsidP="00C1787F">
            <w:pPr>
              <w:jc w:val="both"/>
              <w:rPr>
                <w:rFonts w:ascii="Arial" w:hAnsi="Arial" w:cs="Arial"/>
              </w:rPr>
            </w:pPr>
            <w:r w:rsidRPr="00964636">
              <w:rPr>
                <w:rFonts w:ascii="Arial" w:hAnsi="Arial" w:cs="Arial"/>
                <w:i/>
              </w:rPr>
              <w:t>Nombres y apellidos</w:t>
            </w:r>
            <w:r w:rsidRPr="009646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28" w:type="dxa"/>
          </w:tcPr>
          <w:p w14:paraId="3B2E6637" w14:textId="77777777" w:rsidR="00FF0DA6" w:rsidRPr="00964636" w:rsidRDefault="00FF0DA6" w:rsidP="00C1787F">
            <w:pPr>
              <w:jc w:val="both"/>
              <w:rPr>
                <w:rFonts w:ascii="Arial" w:hAnsi="Arial" w:cs="Arial"/>
              </w:rPr>
            </w:pPr>
            <w:r w:rsidRPr="00964636">
              <w:rPr>
                <w:rFonts w:ascii="Arial" w:hAnsi="Arial" w:cs="Arial"/>
                <w:i/>
              </w:rPr>
              <w:t>Nombres y apellidos</w:t>
            </w:r>
            <w:r w:rsidRPr="00964636">
              <w:rPr>
                <w:rFonts w:ascii="Arial" w:hAnsi="Arial" w:cs="Arial"/>
              </w:rPr>
              <w:t xml:space="preserve"> </w:t>
            </w:r>
          </w:p>
        </w:tc>
      </w:tr>
      <w:tr w:rsidR="00964636" w:rsidRPr="00964636" w14:paraId="16B030B4" w14:textId="77777777" w:rsidTr="00FF0DA6">
        <w:tc>
          <w:tcPr>
            <w:tcW w:w="4700" w:type="dxa"/>
          </w:tcPr>
          <w:p w14:paraId="6751CB92" w14:textId="77777777" w:rsidR="00FF0DA6" w:rsidRPr="00964636" w:rsidRDefault="00FF0DA6" w:rsidP="00C1787F">
            <w:pPr>
              <w:jc w:val="both"/>
              <w:rPr>
                <w:rFonts w:ascii="Arial" w:hAnsi="Arial" w:cs="Arial"/>
                <w:i/>
              </w:rPr>
            </w:pPr>
            <w:r w:rsidRPr="00964636">
              <w:rPr>
                <w:rFonts w:ascii="Arial" w:hAnsi="Arial" w:cs="Arial"/>
              </w:rPr>
              <w:t xml:space="preserve">CC: </w:t>
            </w:r>
            <w:proofErr w:type="gramStart"/>
            <w:r w:rsidRPr="00964636">
              <w:rPr>
                <w:rFonts w:ascii="Arial" w:hAnsi="Arial" w:cs="Arial"/>
              </w:rPr>
              <w:t>XXXX  de</w:t>
            </w:r>
            <w:proofErr w:type="gramEnd"/>
            <w:r w:rsidRPr="00964636">
              <w:rPr>
                <w:rFonts w:ascii="Arial" w:hAnsi="Arial" w:cs="Arial"/>
              </w:rPr>
              <w:t xml:space="preserve"> </w:t>
            </w:r>
            <w:r w:rsidRPr="00964636">
              <w:rPr>
                <w:rFonts w:ascii="Arial" w:hAnsi="Arial" w:cs="Arial"/>
                <w:i/>
              </w:rPr>
              <w:t>ciudad de expedición</w:t>
            </w:r>
          </w:p>
        </w:tc>
        <w:tc>
          <w:tcPr>
            <w:tcW w:w="4128" w:type="dxa"/>
          </w:tcPr>
          <w:p w14:paraId="47FB81D2" w14:textId="77777777" w:rsidR="00FF0DA6" w:rsidRPr="00964636" w:rsidRDefault="00FF0DA6" w:rsidP="00C1787F">
            <w:pPr>
              <w:jc w:val="both"/>
              <w:rPr>
                <w:rFonts w:ascii="Arial" w:hAnsi="Arial" w:cs="Arial"/>
                <w:i/>
              </w:rPr>
            </w:pPr>
            <w:r w:rsidRPr="00964636">
              <w:rPr>
                <w:rFonts w:ascii="Arial" w:hAnsi="Arial" w:cs="Arial"/>
              </w:rPr>
              <w:t xml:space="preserve">CC: </w:t>
            </w:r>
            <w:proofErr w:type="gramStart"/>
            <w:r w:rsidRPr="00964636">
              <w:rPr>
                <w:rFonts w:ascii="Arial" w:hAnsi="Arial" w:cs="Arial"/>
              </w:rPr>
              <w:t>XXXX  de</w:t>
            </w:r>
            <w:proofErr w:type="gramEnd"/>
            <w:r w:rsidRPr="00964636">
              <w:rPr>
                <w:rFonts w:ascii="Arial" w:hAnsi="Arial" w:cs="Arial"/>
              </w:rPr>
              <w:t xml:space="preserve"> </w:t>
            </w:r>
            <w:r w:rsidRPr="00964636">
              <w:rPr>
                <w:rFonts w:ascii="Arial" w:hAnsi="Arial" w:cs="Arial"/>
                <w:i/>
              </w:rPr>
              <w:t>ciudad de expedición</w:t>
            </w:r>
          </w:p>
        </w:tc>
      </w:tr>
      <w:tr w:rsidR="00964636" w:rsidRPr="00964636" w14:paraId="15E58382" w14:textId="77777777" w:rsidTr="00FF0DA6">
        <w:tc>
          <w:tcPr>
            <w:tcW w:w="4700" w:type="dxa"/>
          </w:tcPr>
          <w:p w14:paraId="004933F3" w14:textId="77777777" w:rsidR="00FF0DA6" w:rsidRPr="00964636" w:rsidRDefault="00FF0DA6" w:rsidP="00C1787F">
            <w:pPr>
              <w:jc w:val="both"/>
              <w:rPr>
                <w:rFonts w:ascii="Arial" w:hAnsi="Arial" w:cs="Arial"/>
                <w:sz w:val="24"/>
              </w:rPr>
            </w:pPr>
            <w:r w:rsidRPr="00964636">
              <w:rPr>
                <w:rFonts w:ascii="Arial" w:hAnsi="Arial" w:cs="Arial"/>
                <w:i/>
              </w:rPr>
              <w:t>cargo en la empresa</w:t>
            </w:r>
            <w:r w:rsidRPr="009646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28" w:type="dxa"/>
          </w:tcPr>
          <w:p w14:paraId="135A9A7E" w14:textId="77777777" w:rsidR="00FF0DA6" w:rsidRPr="00964636" w:rsidRDefault="003B10D0" w:rsidP="00C1787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</w:rPr>
              <w:t>Matrícula profesional:</w:t>
            </w:r>
            <w:r w:rsidR="00FF0DA6" w:rsidRPr="00964636">
              <w:rPr>
                <w:rFonts w:ascii="Arial" w:hAnsi="Arial" w:cs="Arial"/>
              </w:rPr>
              <w:t xml:space="preserve"> </w:t>
            </w:r>
          </w:p>
        </w:tc>
      </w:tr>
      <w:tr w:rsidR="003217A3" w:rsidRPr="00964636" w14:paraId="03690645" w14:textId="77777777" w:rsidTr="00FF0DA6">
        <w:tc>
          <w:tcPr>
            <w:tcW w:w="4700" w:type="dxa"/>
          </w:tcPr>
          <w:p w14:paraId="20F2C8C2" w14:textId="77777777" w:rsidR="003217A3" w:rsidRPr="00964636" w:rsidRDefault="003217A3" w:rsidP="00C1787F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Número de celular</w:t>
            </w:r>
          </w:p>
        </w:tc>
        <w:tc>
          <w:tcPr>
            <w:tcW w:w="4128" w:type="dxa"/>
          </w:tcPr>
          <w:p w14:paraId="1D0C7ECB" w14:textId="77777777" w:rsidR="003217A3" w:rsidRDefault="003217A3" w:rsidP="00C1787F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Número de celular: </w:t>
            </w:r>
          </w:p>
        </w:tc>
      </w:tr>
    </w:tbl>
    <w:p w14:paraId="6F223458" w14:textId="77777777" w:rsidR="002823A7" w:rsidRDefault="002823A7" w:rsidP="0089543F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282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A7"/>
    <w:rsid w:val="00011389"/>
    <w:rsid w:val="000579A8"/>
    <w:rsid w:val="000732FA"/>
    <w:rsid w:val="000B09DD"/>
    <w:rsid w:val="000D70DB"/>
    <w:rsid w:val="001440DD"/>
    <w:rsid w:val="00161F86"/>
    <w:rsid w:val="0018408D"/>
    <w:rsid w:val="0021112A"/>
    <w:rsid w:val="00217F7F"/>
    <w:rsid w:val="00253BE6"/>
    <w:rsid w:val="002823A7"/>
    <w:rsid w:val="00284A62"/>
    <w:rsid w:val="00301B02"/>
    <w:rsid w:val="003217A3"/>
    <w:rsid w:val="00357C14"/>
    <w:rsid w:val="003656A1"/>
    <w:rsid w:val="003B10D0"/>
    <w:rsid w:val="004357CA"/>
    <w:rsid w:val="0045330B"/>
    <w:rsid w:val="004E74BB"/>
    <w:rsid w:val="00512255"/>
    <w:rsid w:val="005315B2"/>
    <w:rsid w:val="00590B19"/>
    <w:rsid w:val="00753059"/>
    <w:rsid w:val="00757509"/>
    <w:rsid w:val="007D71D3"/>
    <w:rsid w:val="00801FF7"/>
    <w:rsid w:val="00866692"/>
    <w:rsid w:val="0089543F"/>
    <w:rsid w:val="008D77EF"/>
    <w:rsid w:val="008E537C"/>
    <w:rsid w:val="008F1FC8"/>
    <w:rsid w:val="00964636"/>
    <w:rsid w:val="009C7F3B"/>
    <w:rsid w:val="00AD1AD8"/>
    <w:rsid w:val="00B10C90"/>
    <w:rsid w:val="00B379CC"/>
    <w:rsid w:val="00B44DC1"/>
    <w:rsid w:val="00BC169F"/>
    <w:rsid w:val="00BF6F0D"/>
    <w:rsid w:val="00C1787F"/>
    <w:rsid w:val="00CC1C05"/>
    <w:rsid w:val="00CF5457"/>
    <w:rsid w:val="00CF7287"/>
    <w:rsid w:val="00D67A4F"/>
    <w:rsid w:val="00DC5EB3"/>
    <w:rsid w:val="00DE3FD2"/>
    <w:rsid w:val="00E80608"/>
    <w:rsid w:val="00E84D9A"/>
    <w:rsid w:val="00EB26D6"/>
    <w:rsid w:val="00F36F96"/>
    <w:rsid w:val="00F43B82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E751"/>
  <w15:chartTrackingRefBased/>
  <w15:docId w15:val="{73227028-5409-4831-968B-ADF6564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82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23A7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F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D77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77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77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77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77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7E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E537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7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ns.com.co/Portals/0/internas-home/documentos/decision-empresari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JOSE MENDOZA COLLAZOS</dc:creator>
  <cp:keywords/>
  <dc:description/>
  <cp:lastModifiedBy>EILEN MARCELA BAUTISTA MARTINEZ</cp:lastModifiedBy>
  <cp:revision>5</cp:revision>
  <dcterms:created xsi:type="dcterms:W3CDTF">2021-08-23T23:07:00Z</dcterms:created>
  <dcterms:modified xsi:type="dcterms:W3CDTF">2021-08-25T19:47:00Z</dcterms:modified>
</cp:coreProperties>
</file>